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96F1">
      <w:pPr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新密市郭家门铝土矿开采EPC工程总承包及监理项目</w:t>
      </w:r>
    </w:p>
    <w:p w14:paraId="14E19D4B">
      <w:pPr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default" w:ascii="宋体" w:hAnsi="宋体" w:cs="宋体"/>
          <w:b/>
          <w:bCs/>
          <w:sz w:val="30"/>
          <w:szCs w:val="30"/>
          <w:lang w:eastAsia="zh-CN"/>
        </w:rPr>
        <w:t>更正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公告</w:t>
      </w:r>
    </w:p>
    <w:p w14:paraId="220F6523">
      <w:pPr>
        <w:pStyle w:val="2"/>
        <w:spacing w:before="199"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一、项目基本情况</w:t>
      </w:r>
    </w:p>
    <w:p w14:paraId="353C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新密市郭家门铝土矿开采EPC工程总承包及监</w:t>
      </w:r>
    </w:p>
    <w:p w14:paraId="53BF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理项目</w:t>
      </w:r>
    </w:p>
    <w:p w14:paraId="794B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、项目编号：HRZX-202600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6</w:t>
      </w:r>
    </w:p>
    <w:p w14:paraId="54D0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  <w:t>公告内容</w:t>
      </w:r>
    </w:p>
    <w:p w14:paraId="6A5D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  <w:t>1、原第一标段投标人资质要求：（1）具有矿山工程施工总承包壹级及以上资质</w:t>
      </w:r>
    </w:p>
    <w:p w14:paraId="2C0D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  <w:t>变更为：（1）具有矿山工程施工总承包贰级及以上资质；</w:t>
      </w:r>
    </w:p>
    <w:p w14:paraId="0268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  <w:t>2、开标时间：2026年6月9日14时00分（北京时间）</w:t>
      </w:r>
    </w:p>
    <w:p w14:paraId="552C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  <w:t>3、开标地点：郑州市郑东新区东风南路创业路绿地中心北塔16楼开标大厅1</w:t>
      </w:r>
    </w:p>
    <w:p w14:paraId="2422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公告发布媒介</w:t>
      </w:r>
    </w:p>
    <w:p w14:paraId="25BC5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中标公告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《阳光招标采购交易平台》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《中国招标投标公共服务平台》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上发布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40968C8">
      <w:pPr>
        <w:pStyle w:val="2"/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  <w:t>其他补充事宜</w:t>
      </w:r>
    </w:p>
    <w:p w14:paraId="309C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default"/>
        </w:rPr>
        <w:t xml:space="preserve"> 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  <w:t>无</w:t>
      </w:r>
    </w:p>
    <w:p w14:paraId="26F64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kern w:val="2"/>
          <w:sz w:val="24"/>
          <w:szCs w:val="24"/>
          <w:lang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联系方式：</w:t>
      </w:r>
    </w:p>
    <w:p w14:paraId="012DC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招标人：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河南省正时矿业有限公司</w:t>
      </w:r>
    </w:p>
    <w:p w14:paraId="6161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史庆民</w:t>
      </w:r>
    </w:p>
    <w:p w14:paraId="1609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联系电话：18939513110</w:t>
      </w:r>
    </w:p>
    <w:p w14:paraId="4FB9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联系地址：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河南自贸试验区郑州片区（郑东）众旺路19号天明国际广场B座7层02号</w:t>
      </w:r>
    </w:p>
    <w:p w14:paraId="2FF9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30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招标代理机构：郑州浩然工程管理咨询有限公司</w:t>
      </w:r>
    </w:p>
    <w:p w14:paraId="375F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联系人：张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龙强</w:t>
      </w:r>
    </w:p>
    <w:p w14:paraId="2374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0371-63373193</w:t>
      </w:r>
    </w:p>
    <w:p w14:paraId="68BF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联系地址：河南自贸试验区郑州片区（郑东）商鼎路89号9层913室</w:t>
      </w:r>
    </w:p>
    <w:p w14:paraId="5569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B1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178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E1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</w:rPr>
        <w:t>郑州浩然工程管理咨询有限公司</w:t>
      </w:r>
    </w:p>
    <w:p w14:paraId="143ED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</w:rPr>
        <w:t>2026年6月6日</w:t>
      </w:r>
    </w:p>
    <w:p w14:paraId="4FBB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3ED5851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39FB16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B8D879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911F"/>
    <w:multiLevelType w:val="singleLevel"/>
    <w:tmpl w:val="FF7F91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WQzZmUyNDMzMjliODVhNWJhMDEzMWQ0NTI1NjMifQ=="/>
  </w:docVars>
  <w:rsids>
    <w:rsidRoot w:val="2B873FA1"/>
    <w:rsid w:val="00046CA0"/>
    <w:rsid w:val="00661709"/>
    <w:rsid w:val="00C12DE3"/>
    <w:rsid w:val="02301FCF"/>
    <w:rsid w:val="02BC7D06"/>
    <w:rsid w:val="02BF0A84"/>
    <w:rsid w:val="032D73A3"/>
    <w:rsid w:val="03575C81"/>
    <w:rsid w:val="036A1510"/>
    <w:rsid w:val="04243DB5"/>
    <w:rsid w:val="04DA26C6"/>
    <w:rsid w:val="05F31C91"/>
    <w:rsid w:val="06C929F2"/>
    <w:rsid w:val="08326375"/>
    <w:rsid w:val="08B05023"/>
    <w:rsid w:val="090E6DE2"/>
    <w:rsid w:val="0A053D41"/>
    <w:rsid w:val="0A6E7AA5"/>
    <w:rsid w:val="0D0130B9"/>
    <w:rsid w:val="0D166265"/>
    <w:rsid w:val="0E56100F"/>
    <w:rsid w:val="0E93727A"/>
    <w:rsid w:val="0EAC16E8"/>
    <w:rsid w:val="10052457"/>
    <w:rsid w:val="10B4358B"/>
    <w:rsid w:val="10B63FE7"/>
    <w:rsid w:val="10CF50A9"/>
    <w:rsid w:val="11365128"/>
    <w:rsid w:val="11875983"/>
    <w:rsid w:val="11BA18B5"/>
    <w:rsid w:val="12617F82"/>
    <w:rsid w:val="127E0B34"/>
    <w:rsid w:val="13EC7D20"/>
    <w:rsid w:val="1437543F"/>
    <w:rsid w:val="148D1503"/>
    <w:rsid w:val="14D22CD0"/>
    <w:rsid w:val="15431BC1"/>
    <w:rsid w:val="15526D61"/>
    <w:rsid w:val="155913E5"/>
    <w:rsid w:val="15A57A0F"/>
    <w:rsid w:val="15FD4466"/>
    <w:rsid w:val="16640BF7"/>
    <w:rsid w:val="183807DC"/>
    <w:rsid w:val="18876269"/>
    <w:rsid w:val="18E70105"/>
    <w:rsid w:val="19063631"/>
    <w:rsid w:val="193006AE"/>
    <w:rsid w:val="1B4E66B1"/>
    <w:rsid w:val="1BA64C58"/>
    <w:rsid w:val="1C9F1DD3"/>
    <w:rsid w:val="1CD37CCF"/>
    <w:rsid w:val="1D3C1D18"/>
    <w:rsid w:val="1DDB7AD7"/>
    <w:rsid w:val="1ED33FB6"/>
    <w:rsid w:val="1EE118D6"/>
    <w:rsid w:val="1F7B6F8C"/>
    <w:rsid w:val="1F8B2AE2"/>
    <w:rsid w:val="1FBA6F24"/>
    <w:rsid w:val="1FE16BA6"/>
    <w:rsid w:val="20987265"/>
    <w:rsid w:val="21A331FD"/>
    <w:rsid w:val="21B75E11"/>
    <w:rsid w:val="225D0766"/>
    <w:rsid w:val="22993768"/>
    <w:rsid w:val="23CB7951"/>
    <w:rsid w:val="24212358"/>
    <w:rsid w:val="247B1377"/>
    <w:rsid w:val="25981AB5"/>
    <w:rsid w:val="262E41C8"/>
    <w:rsid w:val="2659489A"/>
    <w:rsid w:val="26BF644E"/>
    <w:rsid w:val="26C07516"/>
    <w:rsid w:val="26F7280B"/>
    <w:rsid w:val="275250B3"/>
    <w:rsid w:val="28D728F5"/>
    <w:rsid w:val="28E84B02"/>
    <w:rsid w:val="292C49EE"/>
    <w:rsid w:val="29385A89"/>
    <w:rsid w:val="293935AF"/>
    <w:rsid w:val="29C0635D"/>
    <w:rsid w:val="2A3034CC"/>
    <w:rsid w:val="2A4D7723"/>
    <w:rsid w:val="2A574367"/>
    <w:rsid w:val="2A697EC4"/>
    <w:rsid w:val="2AF21C68"/>
    <w:rsid w:val="2B275501"/>
    <w:rsid w:val="2B6F32B8"/>
    <w:rsid w:val="2B873FA1"/>
    <w:rsid w:val="2C2E4F21"/>
    <w:rsid w:val="2C923702"/>
    <w:rsid w:val="2E975000"/>
    <w:rsid w:val="2EB3170E"/>
    <w:rsid w:val="2F7B047E"/>
    <w:rsid w:val="309F1F4A"/>
    <w:rsid w:val="311A77C1"/>
    <w:rsid w:val="3133603C"/>
    <w:rsid w:val="31701B38"/>
    <w:rsid w:val="31EC4F23"/>
    <w:rsid w:val="31F84007"/>
    <w:rsid w:val="324C6101"/>
    <w:rsid w:val="32A61CB5"/>
    <w:rsid w:val="33242BDA"/>
    <w:rsid w:val="3350577D"/>
    <w:rsid w:val="33F81347"/>
    <w:rsid w:val="352C6210"/>
    <w:rsid w:val="35904557"/>
    <w:rsid w:val="365D5682"/>
    <w:rsid w:val="36C97D20"/>
    <w:rsid w:val="36E56B24"/>
    <w:rsid w:val="38B77CE5"/>
    <w:rsid w:val="394E5639"/>
    <w:rsid w:val="39A64349"/>
    <w:rsid w:val="39D30EAD"/>
    <w:rsid w:val="39F72DF7"/>
    <w:rsid w:val="3C0161AE"/>
    <w:rsid w:val="3DD60F75"/>
    <w:rsid w:val="3E1C2E2C"/>
    <w:rsid w:val="3E2972F7"/>
    <w:rsid w:val="3E68583C"/>
    <w:rsid w:val="3F1735F3"/>
    <w:rsid w:val="3F8B75A3"/>
    <w:rsid w:val="3FFDE6D8"/>
    <w:rsid w:val="40204729"/>
    <w:rsid w:val="40330DC7"/>
    <w:rsid w:val="409A272E"/>
    <w:rsid w:val="4142704D"/>
    <w:rsid w:val="41681B8D"/>
    <w:rsid w:val="42206C63"/>
    <w:rsid w:val="423F358D"/>
    <w:rsid w:val="42777D8C"/>
    <w:rsid w:val="42A653BA"/>
    <w:rsid w:val="42FB23EF"/>
    <w:rsid w:val="435412BA"/>
    <w:rsid w:val="43DA16B3"/>
    <w:rsid w:val="4416031D"/>
    <w:rsid w:val="44896D41"/>
    <w:rsid w:val="45252F0E"/>
    <w:rsid w:val="45404DD7"/>
    <w:rsid w:val="46AA7CBC"/>
    <w:rsid w:val="46CE7109"/>
    <w:rsid w:val="472F1E22"/>
    <w:rsid w:val="475278BE"/>
    <w:rsid w:val="478101A3"/>
    <w:rsid w:val="47972918"/>
    <w:rsid w:val="47D14C87"/>
    <w:rsid w:val="49296D45"/>
    <w:rsid w:val="4A4E6A63"/>
    <w:rsid w:val="4B8B7843"/>
    <w:rsid w:val="4BBF1E67"/>
    <w:rsid w:val="4BF2341E"/>
    <w:rsid w:val="4BFA0524"/>
    <w:rsid w:val="4C2832E3"/>
    <w:rsid w:val="4CEC60BF"/>
    <w:rsid w:val="4E4D5343"/>
    <w:rsid w:val="4E753A29"/>
    <w:rsid w:val="4F560168"/>
    <w:rsid w:val="507F724A"/>
    <w:rsid w:val="50C03AEB"/>
    <w:rsid w:val="523C3645"/>
    <w:rsid w:val="530B6E07"/>
    <w:rsid w:val="53F57F4F"/>
    <w:rsid w:val="54662BFB"/>
    <w:rsid w:val="548F2152"/>
    <w:rsid w:val="54BA54C6"/>
    <w:rsid w:val="54EE4292"/>
    <w:rsid w:val="553E2636"/>
    <w:rsid w:val="554318C9"/>
    <w:rsid w:val="557D644E"/>
    <w:rsid w:val="55E62245"/>
    <w:rsid w:val="56682C5A"/>
    <w:rsid w:val="56757125"/>
    <w:rsid w:val="57D367F9"/>
    <w:rsid w:val="58010305"/>
    <w:rsid w:val="59A3044D"/>
    <w:rsid w:val="5BC22E0D"/>
    <w:rsid w:val="5C500B33"/>
    <w:rsid w:val="5C5B0B6B"/>
    <w:rsid w:val="5CED1149"/>
    <w:rsid w:val="5DAA3B58"/>
    <w:rsid w:val="5DE60909"/>
    <w:rsid w:val="5F622211"/>
    <w:rsid w:val="5F6863F3"/>
    <w:rsid w:val="5F926F9A"/>
    <w:rsid w:val="5FB4164E"/>
    <w:rsid w:val="5FFF1A0C"/>
    <w:rsid w:val="608209EA"/>
    <w:rsid w:val="60BE4E23"/>
    <w:rsid w:val="60FD6695"/>
    <w:rsid w:val="61616C24"/>
    <w:rsid w:val="617821BF"/>
    <w:rsid w:val="625C73EB"/>
    <w:rsid w:val="6280757E"/>
    <w:rsid w:val="63065CD5"/>
    <w:rsid w:val="63746996"/>
    <w:rsid w:val="63C9253A"/>
    <w:rsid w:val="6401024A"/>
    <w:rsid w:val="641066DF"/>
    <w:rsid w:val="64485E79"/>
    <w:rsid w:val="65255D97"/>
    <w:rsid w:val="658E1FB1"/>
    <w:rsid w:val="67140294"/>
    <w:rsid w:val="67627252"/>
    <w:rsid w:val="68460921"/>
    <w:rsid w:val="68BB2DAD"/>
    <w:rsid w:val="6922313D"/>
    <w:rsid w:val="69586B5E"/>
    <w:rsid w:val="69E95A08"/>
    <w:rsid w:val="6A575068"/>
    <w:rsid w:val="6AA10091"/>
    <w:rsid w:val="6BE0108D"/>
    <w:rsid w:val="6C6E270B"/>
    <w:rsid w:val="6CD3474E"/>
    <w:rsid w:val="6CE40709"/>
    <w:rsid w:val="6EE3336E"/>
    <w:rsid w:val="6F4A519B"/>
    <w:rsid w:val="6FDE30A7"/>
    <w:rsid w:val="70074E3A"/>
    <w:rsid w:val="70153829"/>
    <w:rsid w:val="708741CD"/>
    <w:rsid w:val="714157B8"/>
    <w:rsid w:val="71C54FAD"/>
    <w:rsid w:val="71F96A05"/>
    <w:rsid w:val="73612AB3"/>
    <w:rsid w:val="74C432FA"/>
    <w:rsid w:val="75EF25F8"/>
    <w:rsid w:val="7641097A"/>
    <w:rsid w:val="773D3837"/>
    <w:rsid w:val="77626DFA"/>
    <w:rsid w:val="783F2340"/>
    <w:rsid w:val="78B66A09"/>
    <w:rsid w:val="78E75809"/>
    <w:rsid w:val="7B3D3E0F"/>
    <w:rsid w:val="7BE10312"/>
    <w:rsid w:val="7DFC793D"/>
    <w:rsid w:val="7E2D63B4"/>
    <w:rsid w:val="7E8F4979"/>
    <w:rsid w:val="7F5E03E3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autoSpaceDE w:val="0"/>
      <w:autoSpaceDN w:val="0"/>
      <w:jc w:val="center"/>
      <w:outlineLvl w:val="1"/>
    </w:pPr>
    <w:rPr>
      <w:rFonts w:ascii="宋体" w:hAnsi="宋体"/>
      <w:color w:val="000000"/>
      <w:kern w:val="0"/>
      <w:sz w:val="30"/>
      <w:szCs w:val="1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Body Text 2"/>
    <w:qFormat/>
    <w:uiPriority w:val="0"/>
    <w:pPr>
      <w:widowControl w:val="0"/>
      <w:tabs>
        <w:tab w:val="left" w:pos="540"/>
      </w:tabs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Plain Text"/>
    <w:basedOn w:val="1"/>
    <w:qFormat/>
    <w:uiPriority w:val="0"/>
    <w:rPr>
      <w:rFonts w:ascii="Courier New" w:hAnsi="Courier New"/>
      <w:szCs w:val="20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sz w:val="24"/>
      <w:szCs w:val="24"/>
    </w:rPr>
  </w:style>
  <w:style w:type="paragraph" w:styleId="8">
    <w:name w:val="Body Text First Indent 2"/>
    <w:basedOn w:val="1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21"/>
    <w:qFormat/>
    <w:uiPriority w:val="0"/>
    <w:pPr>
      <w:widowControl w:val="0"/>
      <w:tabs>
        <w:tab w:val="left" w:pos="540"/>
      </w:tabs>
      <w:jc w:val="both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13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4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649</Characters>
  <Lines>0</Lines>
  <Paragraphs>0</Paragraphs>
  <TotalTime>0</TotalTime>
  <ScaleCrop>false</ScaleCrop>
  <LinksUpToDate>false</LinksUpToDate>
  <CharactersWithSpaces>649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2023-11-16T14:24:00Z</dcterms:created>
  <dc:creator>小米</dc:creator>
  <cp:lastModifiedBy> </cp:lastModifiedBy>
  <dcterms:modified xsi:type="dcterms:W3CDTF">2026-06-06T12:18:40Z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CCC64E23D611A81AA09F236AFE236305_43</vt:lpwstr>
  </property>
  <property fmtid="{D5CDD505-2E9C-101B-9397-08002B2CF9AE}" pid="4" name="KSOTemplateDocerSaveRecord">
    <vt:lpwstr>eyJoZGlkIjoiZTdmYWQzZmUyNDMzMjliODVhNWJhMDEzMWQ0NTI1NjMiLCJ1c2VySWQiOiIxOTUyNjI3NDkifQ==</vt:lpwstr>
  </property>
</Properties>
</file>